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6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142"/>
        <w:gridCol w:w="3313"/>
      </w:tblGrid>
      <w:tr w:rsidR="00A22F84" w:rsidRPr="00102977" w14:paraId="447CAD85" w14:textId="77777777" w:rsidTr="00D07B38">
        <w:trPr>
          <w:trHeight w:val="409"/>
        </w:trPr>
        <w:tc>
          <w:tcPr>
            <w:tcW w:w="9687" w:type="dxa"/>
            <w:gridSpan w:val="5"/>
            <w:shd w:val="clear" w:color="auto" w:fill="F2F2F2" w:themeFill="background1" w:themeFillShade="F2"/>
            <w:vAlign w:val="center"/>
          </w:tcPr>
          <w:p w14:paraId="4243F78D" w14:textId="788A3C6A" w:rsidR="00A22F84" w:rsidRPr="00102977" w:rsidRDefault="00A22F84" w:rsidP="00102977">
            <w:pPr>
              <w:rPr>
                <w:rFonts w:cs="Segoe UI"/>
                <w:b/>
                <w:sz w:val="20"/>
              </w:rPr>
            </w:pPr>
            <w:r w:rsidRPr="00102977">
              <w:rPr>
                <w:rFonts w:cs="Segoe UI"/>
                <w:b/>
                <w:sz w:val="20"/>
              </w:rPr>
              <w:t>Katılımcı Bilgileri</w:t>
            </w:r>
          </w:p>
        </w:tc>
      </w:tr>
      <w:tr w:rsidR="004F06AD" w:rsidRPr="00102977" w14:paraId="058FB366" w14:textId="77777777" w:rsidTr="00D07B38">
        <w:trPr>
          <w:trHeight w:val="593"/>
        </w:trPr>
        <w:tc>
          <w:tcPr>
            <w:tcW w:w="1555" w:type="dxa"/>
            <w:vAlign w:val="center"/>
          </w:tcPr>
          <w:p w14:paraId="3E3B5269" w14:textId="73DBF555" w:rsidR="004F06AD" w:rsidRPr="00102977" w:rsidRDefault="004F06AD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Adı Soyadı</w:t>
            </w:r>
            <w:r w:rsidR="00D07B38" w:rsidRPr="00102977">
              <w:rPr>
                <w:rFonts w:cs="Segoe UI"/>
                <w:color w:val="FF0000"/>
                <w:sz w:val="20"/>
              </w:rPr>
              <w:t xml:space="preserve"> *</w:t>
            </w:r>
          </w:p>
        </w:tc>
        <w:tc>
          <w:tcPr>
            <w:tcW w:w="3260" w:type="dxa"/>
            <w:vAlign w:val="center"/>
          </w:tcPr>
          <w:p w14:paraId="04D55712" w14:textId="77777777" w:rsidR="004F06AD" w:rsidRPr="00102977" w:rsidRDefault="004F06AD" w:rsidP="00102977">
            <w:pPr>
              <w:rPr>
                <w:rFonts w:cs="Segoe UI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7A079D" w14:textId="426DF7FF" w:rsidR="00A92B91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GSM Tel</w:t>
            </w:r>
            <w:r w:rsidRPr="00102977">
              <w:rPr>
                <w:rFonts w:cs="Segoe UI"/>
                <w:color w:val="FF0000"/>
                <w:sz w:val="20"/>
              </w:rPr>
              <w:t xml:space="preserve"> *</w:t>
            </w:r>
          </w:p>
        </w:tc>
        <w:tc>
          <w:tcPr>
            <w:tcW w:w="3455" w:type="dxa"/>
            <w:gridSpan w:val="2"/>
            <w:vAlign w:val="center"/>
          </w:tcPr>
          <w:p w14:paraId="6F82BCBE" w14:textId="77777777" w:rsidR="004F06AD" w:rsidRPr="00102977" w:rsidRDefault="004F06AD" w:rsidP="00102977">
            <w:pPr>
              <w:rPr>
                <w:rFonts w:cs="Segoe UI"/>
                <w:sz w:val="20"/>
              </w:rPr>
            </w:pPr>
          </w:p>
        </w:tc>
      </w:tr>
      <w:tr w:rsidR="004F06AD" w:rsidRPr="00102977" w14:paraId="1746C757" w14:textId="77777777" w:rsidTr="00D07B38">
        <w:trPr>
          <w:trHeight w:val="701"/>
        </w:trPr>
        <w:tc>
          <w:tcPr>
            <w:tcW w:w="1555" w:type="dxa"/>
            <w:vAlign w:val="center"/>
          </w:tcPr>
          <w:p w14:paraId="74E1F298" w14:textId="77777777" w:rsidR="004F06AD" w:rsidRPr="00102977" w:rsidRDefault="004F06AD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Unvanı</w:t>
            </w:r>
          </w:p>
        </w:tc>
        <w:tc>
          <w:tcPr>
            <w:tcW w:w="326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B24A74F" w14:textId="77777777" w:rsidR="004F06AD" w:rsidRPr="00102977" w:rsidRDefault="004F06AD" w:rsidP="00102977">
            <w:pPr>
              <w:rPr>
                <w:rFonts w:cs="Segoe U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8333F5D" w14:textId="0FCFD3D5" w:rsidR="004F06AD" w:rsidRPr="00102977" w:rsidRDefault="004F06AD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E-mail</w:t>
            </w:r>
            <w:r w:rsidR="00D07B38" w:rsidRPr="00102977">
              <w:rPr>
                <w:rFonts w:cs="Segoe UI"/>
                <w:color w:val="FF0000"/>
                <w:sz w:val="20"/>
              </w:rPr>
              <w:t xml:space="preserve"> *</w:t>
            </w:r>
          </w:p>
        </w:tc>
        <w:tc>
          <w:tcPr>
            <w:tcW w:w="3455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1112BF6F" w14:textId="77777777" w:rsidR="004F06AD" w:rsidRPr="00102977" w:rsidRDefault="004F06AD" w:rsidP="00102977">
            <w:pPr>
              <w:rPr>
                <w:rFonts w:cs="Segoe UI"/>
                <w:sz w:val="20"/>
              </w:rPr>
            </w:pPr>
          </w:p>
        </w:tc>
      </w:tr>
      <w:tr w:rsidR="00D07B38" w:rsidRPr="00102977" w14:paraId="0B1365E4" w14:textId="77777777" w:rsidTr="00D07B38">
        <w:trPr>
          <w:trHeight w:val="701"/>
        </w:trPr>
        <w:tc>
          <w:tcPr>
            <w:tcW w:w="1555" w:type="dxa"/>
            <w:vAlign w:val="center"/>
          </w:tcPr>
          <w:p w14:paraId="60F1279C" w14:textId="32FE5A9C" w:rsidR="00D07B38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TC Kimlik No</w:t>
            </w:r>
            <w:r w:rsidRPr="00102977">
              <w:rPr>
                <w:rFonts w:cs="Segoe UI"/>
                <w:color w:val="FF0000"/>
                <w:sz w:val="20"/>
              </w:rPr>
              <w:t xml:space="preserve"> *</w:t>
            </w:r>
          </w:p>
        </w:tc>
        <w:tc>
          <w:tcPr>
            <w:tcW w:w="4819" w:type="dxa"/>
            <w:gridSpan w:val="3"/>
            <w:tcBorders>
              <w:right w:val="nil"/>
            </w:tcBorders>
            <w:vAlign w:val="center"/>
          </w:tcPr>
          <w:p w14:paraId="1E8973D3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</w:p>
        </w:tc>
        <w:tc>
          <w:tcPr>
            <w:tcW w:w="3313" w:type="dxa"/>
            <w:tcBorders>
              <w:left w:val="nil"/>
            </w:tcBorders>
            <w:vAlign w:val="center"/>
          </w:tcPr>
          <w:p w14:paraId="51ECF8D8" w14:textId="3F4C7973" w:rsidR="00D07B38" w:rsidRPr="00102977" w:rsidRDefault="00D07B38" w:rsidP="00102977">
            <w:pPr>
              <w:jc w:val="right"/>
              <w:rPr>
                <w:rFonts w:cs="Segoe UI"/>
                <w:i/>
                <w:sz w:val="20"/>
              </w:rPr>
            </w:pPr>
            <w:r w:rsidRPr="00102977">
              <w:rPr>
                <w:rFonts w:cs="Segoe UI"/>
                <w:i/>
                <w:sz w:val="16"/>
              </w:rPr>
              <w:t>(Şahsi ödeme yapan kişiler için zorunludur).</w:t>
            </w:r>
          </w:p>
        </w:tc>
      </w:tr>
    </w:tbl>
    <w:p w14:paraId="50DBAF90" w14:textId="518A0664" w:rsidR="004F06AD" w:rsidRPr="00102977" w:rsidRDefault="004F06AD" w:rsidP="00102977">
      <w:pPr>
        <w:spacing w:after="0" w:line="240" w:lineRule="auto"/>
        <w:rPr>
          <w:rFonts w:cs="Segoe UI"/>
          <w:sz w:val="16"/>
        </w:rPr>
      </w:pPr>
    </w:p>
    <w:tbl>
      <w:tblPr>
        <w:tblStyle w:val="TabloKlavuzu"/>
        <w:tblW w:w="96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3260"/>
        <w:gridCol w:w="1701"/>
        <w:gridCol w:w="3171"/>
      </w:tblGrid>
      <w:tr w:rsidR="00D07B38" w:rsidRPr="00102977" w14:paraId="1614D4EE" w14:textId="77777777" w:rsidTr="00624CA5">
        <w:trPr>
          <w:trHeight w:val="409"/>
        </w:trPr>
        <w:tc>
          <w:tcPr>
            <w:tcW w:w="9687" w:type="dxa"/>
            <w:gridSpan w:val="4"/>
            <w:shd w:val="clear" w:color="auto" w:fill="F2F2F2" w:themeFill="background1" w:themeFillShade="F2"/>
            <w:vAlign w:val="center"/>
          </w:tcPr>
          <w:p w14:paraId="2AF50D88" w14:textId="77777777" w:rsidR="00D07B38" w:rsidRPr="00102977" w:rsidRDefault="00D07B38" w:rsidP="00102977">
            <w:pPr>
              <w:rPr>
                <w:rFonts w:cs="Segoe UI"/>
                <w:b/>
                <w:sz w:val="20"/>
              </w:rPr>
            </w:pPr>
            <w:r w:rsidRPr="00102977">
              <w:rPr>
                <w:rFonts w:cs="Segoe UI"/>
                <w:b/>
                <w:sz w:val="20"/>
              </w:rPr>
              <w:t>Fatura Bilgileri</w:t>
            </w:r>
          </w:p>
        </w:tc>
      </w:tr>
      <w:tr w:rsidR="00D07B38" w:rsidRPr="00102977" w14:paraId="7B2B51D5" w14:textId="77777777" w:rsidTr="00D07B38">
        <w:trPr>
          <w:trHeight w:val="822"/>
        </w:trPr>
        <w:tc>
          <w:tcPr>
            <w:tcW w:w="1555" w:type="dxa"/>
            <w:vAlign w:val="center"/>
          </w:tcPr>
          <w:p w14:paraId="527566E4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Adres</w:t>
            </w:r>
          </w:p>
        </w:tc>
        <w:tc>
          <w:tcPr>
            <w:tcW w:w="4961" w:type="dxa"/>
            <w:gridSpan w:val="2"/>
            <w:tcBorders>
              <w:right w:val="nil"/>
            </w:tcBorders>
            <w:vAlign w:val="center"/>
          </w:tcPr>
          <w:p w14:paraId="214BBBEF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</w:p>
        </w:tc>
        <w:tc>
          <w:tcPr>
            <w:tcW w:w="3171" w:type="dxa"/>
            <w:tcBorders>
              <w:left w:val="nil"/>
            </w:tcBorders>
            <w:vAlign w:val="center"/>
          </w:tcPr>
          <w:p w14:paraId="7CF9186F" w14:textId="365F8211" w:rsidR="00D07B38" w:rsidRPr="00102977" w:rsidRDefault="00D07B38" w:rsidP="00102977">
            <w:pPr>
              <w:rPr>
                <w:rFonts w:cs="Segoe UI"/>
                <w:i/>
                <w:sz w:val="20"/>
              </w:rPr>
            </w:pPr>
            <w:r w:rsidRPr="00102977">
              <w:rPr>
                <w:rFonts w:cs="Segoe UI"/>
                <w:i/>
                <w:sz w:val="16"/>
              </w:rPr>
              <w:t>(Şahsi ödeme yapan kişiler için ev adresi zorunludur).</w:t>
            </w:r>
          </w:p>
        </w:tc>
      </w:tr>
      <w:tr w:rsidR="00D07B38" w:rsidRPr="00102977" w14:paraId="54E4EBF2" w14:textId="77777777" w:rsidTr="00D07B38">
        <w:trPr>
          <w:trHeight w:val="601"/>
        </w:trPr>
        <w:tc>
          <w:tcPr>
            <w:tcW w:w="1555" w:type="dxa"/>
            <w:vAlign w:val="center"/>
          </w:tcPr>
          <w:p w14:paraId="24FB59F5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Firma Adı</w:t>
            </w:r>
          </w:p>
        </w:tc>
        <w:tc>
          <w:tcPr>
            <w:tcW w:w="8132" w:type="dxa"/>
            <w:gridSpan w:val="3"/>
            <w:vAlign w:val="center"/>
          </w:tcPr>
          <w:p w14:paraId="59B6CD0A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</w:p>
        </w:tc>
      </w:tr>
      <w:tr w:rsidR="00D07B38" w:rsidRPr="00102977" w14:paraId="4552BE7C" w14:textId="77777777" w:rsidTr="00D07B38">
        <w:trPr>
          <w:trHeight w:val="695"/>
        </w:trPr>
        <w:tc>
          <w:tcPr>
            <w:tcW w:w="1555" w:type="dxa"/>
            <w:vAlign w:val="center"/>
          </w:tcPr>
          <w:p w14:paraId="47EF4DCB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Vergi Dairesi</w:t>
            </w:r>
          </w:p>
        </w:tc>
        <w:tc>
          <w:tcPr>
            <w:tcW w:w="3260" w:type="dxa"/>
            <w:vAlign w:val="center"/>
          </w:tcPr>
          <w:p w14:paraId="42883080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B96A79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  <w:r w:rsidRPr="00102977">
              <w:rPr>
                <w:rFonts w:cs="Segoe UI"/>
                <w:sz w:val="20"/>
              </w:rPr>
              <w:t>Vergi No</w:t>
            </w:r>
          </w:p>
        </w:tc>
        <w:tc>
          <w:tcPr>
            <w:tcW w:w="3171" w:type="dxa"/>
            <w:vAlign w:val="center"/>
          </w:tcPr>
          <w:p w14:paraId="4D36AB34" w14:textId="77777777" w:rsidR="00D07B38" w:rsidRPr="00102977" w:rsidRDefault="00D07B38" w:rsidP="00102977">
            <w:pPr>
              <w:rPr>
                <w:rFonts w:cs="Segoe UI"/>
                <w:sz w:val="20"/>
              </w:rPr>
            </w:pPr>
          </w:p>
        </w:tc>
      </w:tr>
    </w:tbl>
    <w:p w14:paraId="0DCA74F2" w14:textId="77777777" w:rsidR="00D07B38" w:rsidRPr="00102977" w:rsidRDefault="00D07B38" w:rsidP="00102977">
      <w:pPr>
        <w:spacing w:after="0" w:line="240" w:lineRule="auto"/>
        <w:rPr>
          <w:rFonts w:cs="Segoe UI"/>
          <w:sz w:val="16"/>
        </w:rPr>
      </w:pPr>
    </w:p>
    <w:tbl>
      <w:tblPr>
        <w:tblStyle w:val="TabloKlavuzu"/>
        <w:tblW w:w="96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3"/>
        <w:gridCol w:w="8274"/>
      </w:tblGrid>
      <w:tr w:rsidR="00A81F89" w:rsidRPr="00102977" w14:paraId="0C3C0FDA" w14:textId="77777777" w:rsidTr="00102977">
        <w:trPr>
          <w:trHeight w:val="467"/>
        </w:trPr>
        <w:tc>
          <w:tcPr>
            <w:tcW w:w="9687" w:type="dxa"/>
            <w:gridSpan w:val="2"/>
            <w:shd w:val="clear" w:color="auto" w:fill="F2F2F2" w:themeFill="background1" w:themeFillShade="F2"/>
            <w:vAlign w:val="center"/>
          </w:tcPr>
          <w:p w14:paraId="504BEFD1" w14:textId="77777777" w:rsidR="00A81F89" w:rsidRPr="00102977" w:rsidRDefault="00A81F89" w:rsidP="00102977">
            <w:pPr>
              <w:rPr>
                <w:rFonts w:cs="Segoe UI"/>
                <w:b/>
                <w:sz w:val="20"/>
              </w:rPr>
            </w:pPr>
            <w:r w:rsidRPr="00102977">
              <w:rPr>
                <w:rFonts w:cs="Segoe UI"/>
                <w:b/>
                <w:sz w:val="20"/>
              </w:rPr>
              <w:t xml:space="preserve">Ödeme ve Banka Hesap Bilgileri </w:t>
            </w:r>
          </w:p>
        </w:tc>
      </w:tr>
      <w:tr w:rsidR="00BE13E4" w:rsidRPr="00102977" w14:paraId="4A499CCE" w14:textId="77777777" w:rsidTr="00193952">
        <w:trPr>
          <w:trHeight w:val="795"/>
        </w:trPr>
        <w:tc>
          <w:tcPr>
            <w:tcW w:w="1413" w:type="dxa"/>
            <w:vAlign w:val="center"/>
          </w:tcPr>
          <w:p w14:paraId="7738D963" w14:textId="77777777" w:rsidR="00BE13E4" w:rsidRPr="00271F2B" w:rsidRDefault="00BE13E4" w:rsidP="00102977">
            <w:pPr>
              <w:rPr>
                <w:rFonts w:cs="Segoe UI"/>
                <w:color w:val="7030A0"/>
                <w:sz w:val="18"/>
              </w:rPr>
            </w:pPr>
            <w:r w:rsidRPr="00271F2B">
              <w:rPr>
                <w:rFonts w:cs="Segoe UI"/>
                <w:color w:val="7030A0"/>
                <w:sz w:val="18"/>
              </w:rPr>
              <w:t>Katılım Ücretleri</w:t>
            </w:r>
          </w:p>
        </w:tc>
        <w:tc>
          <w:tcPr>
            <w:tcW w:w="8274" w:type="dxa"/>
            <w:vAlign w:val="center"/>
          </w:tcPr>
          <w:p w14:paraId="1690C105" w14:textId="24884485" w:rsidR="00BE13E4" w:rsidRPr="00557E41" w:rsidRDefault="00BE13E4" w:rsidP="00102977">
            <w:pPr>
              <w:rPr>
                <w:rFonts w:cs="Segoe UI"/>
                <w:sz w:val="20"/>
              </w:rPr>
            </w:pPr>
            <w:r w:rsidRPr="00557E41">
              <w:rPr>
                <w:rFonts w:cs="Segoe UI"/>
                <w:sz w:val="20"/>
              </w:rPr>
              <w:t xml:space="preserve">Webinar katılım ücreti kişi başı </w:t>
            </w:r>
            <w:r w:rsidR="007760B4">
              <w:rPr>
                <w:rFonts w:cs="Segoe UI"/>
                <w:sz w:val="20"/>
              </w:rPr>
              <w:t>…….</w:t>
            </w:r>
            <w:r w:rsidRPr="00557E41">
              <w:rPr>
                <w:rFonts w:cs="Segoe UI"/>
                <w:bCs/>
                <w:sz w:val="20"/>
              </w:rPr>
              <w:t xml:space="preserve"> TL + KDV</w:t>
            </w:r>
            <w:r w:rsidRPr="00557E41">
              <w:rPr>
                <w:rFonts w:cs="Segoe UI"/>
                <w:sz w:val="20"/>
              </w:rPr>
              <w:t xml:space="preserve"> olup KDV dahil hesaba gönderilmesi gereken tutar </w:t>
            </w:r>
            <w:r w:rsidR="007760B4">
              <w:rPr>
                <w:rFonts w:cs="Segoe UI"/>
                <w:sz w:val="20"/>
              </w:rPr>
              <w:t>……</w:t>
            </w:r>
            <w:r w:rsidRPr="00437FC1">
              <w:rPr>
                <w:rFonts w:cs="Segoe UI"/>
                <w:b/>
                <w:sz w:val="24"/>
              </w:rPr>
              <w:t xml:space="preserve"> TL</w:t>
            </w:r>
            <w:r w:rsidRPr="00437FC1">
              <w:rPr>
                <w:rFonts w:cs="Segoe UI"/>
                <w:sz w:val="24"/>
              </w:rPr>
              <w:t xml:space="preserve"> </w:t>
            </w:r>
            <w:r w:rsidRPr="00557E41">
              <w:rPr>
                <w:rFonts w:cs="Segoe UI"/>
                <w:sz w:val="20"/>
              </w:rPr>
              <w:t>’dir.</w:t>
            </w:r>
          </w:p>
        </w:tc>
      </w:tr>
      <w:tr w:rsidR="00A81F89" w:rsidRPr="00102977" w14:paraId="5AF0F6ED" w14:textId="77777777" w:rsidTr="00F03D91">
        <w:trPr>
          <w:trHeight w:val="454"/>
        </w:trPr>
        <w:tc>
          <w:tcPr>
            <w:tcW w:w="1413" w:type="dxa"/>
            <w:vAlign w:val="center"/>
          </w:tcPr>
          <w:p w14:paraId="05116953" w14:textId="77777777" w:rsidR="00A81F89" w:rsidRPr="00271F2B" w:rsidRDefault="00A81F89" w:rsidP="00102977">
            <w:pPr>
              <w:rPr>
                <w:rFonts w:cs="Segoe UI"/>
                <w:color w:val="7030A0"/>
                <w:sz w:val="18"/>
              </w:rPr>
            </w:pPr>
            <w:r w:rsidRPr="00271F2B">
              <w:rPr>
                <w:rFonts w:cs="Segoe UI"/>
                <w:color w:val="7030A0"/>
                <w:sz w:val="18"/>
              </w:rPr>
              <w:t>Hesap Sahibi</w:t>
            </w:r>
          </w:p>
        </w:tc>
        <w:tc>
          <w:tcPr>
            <w:tcW w:w="8274" w:type="dxa"/>
            <w:vAlign w:val="center"/>
          </w:tcPr>
          <w:p w14:paraId="08024A81" w14:textId="5768845A" w:rsidR="00A81F89" w:rsidRPr="00102977" w:rsidRDefault="007760B4" w:rsidP="00102977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Mor İnci Kurumsal Koçluk Eğitim Ve Danışmanlık Hiz. Tic. Ltd. Şti.</w:t>
            </w:r>
          </w:p>
        </w:tc>
      </w:tr>
      <w:tr w:rsidR="00A81F89" w:rsidRPr="00102977" w14:paraId="37BF695D" w14:textId="77777777" w:rsidTr="00F03D91">
        <w:trPr>
          <w:trHeight w:val="454"/>
        </w:trPr>
        <w:tc>
          <w:tcPr>
            <w:tcW w:w="1413" w:type="dxa"/>
            <w:vAlign w:val="center"/>
          </w:tcPr>
          <w:p w14:paraId="693DC78C" w14:textId="77777777" w:rsidR="00A81F89" w:rsidRPr="00271F2B" w:rsidRDefault="00A81F89" w:rsidP="00102977">
            <w:pPr>
              <w:rPr>
                <w:rFonts w:cs="Segoe UI"/>
                <w:color w:val="7030A0"/>
                <w:sz w:val="18"/>
              </w:rPr>
            </w:pPr>
            <w:r w:rsidRPr="00271F2B">
              <w:rPr>
                <w:rFonts w:cs="Segoe UI"/>
                <w:color w:val="7030A0"/>
                <w:sz w:val="18"/>
              </w:rPr>
              <w:t>Şube / IBAN</w:t>
            </w:r>
          </w:p>
        </w:tc>
        <w:tc>
          <w:tcPr>
            <w:tcW w:w="8274" w:type="dxa"/>
            <w:vAlign w:val="center"/>
          </w:tcPr>
          <w:p w14:paraId="021D43D1" w14:textId="2AD6CBA8" w:rsidR="00A81F89" w:rsidRPr="00102977" w:rsidRDefault="007760B4" w:rsidP="00102977">
            <w:pPr>
              <w:rPr>
                <w:rFonts w:cs="Segoe UI"/>
                <w:sz w:val="18"/>
              </w:rPr>
            </w:pPr>
            <w:r>
              <w:rPr>
                <w:rFonts w:cs="Segoe UI"/>
                <w:sz w:val="18"/>
              </w:rPr>
              <w:t>TEB TR35 0003 2000 0000 0019 312282</w:t>
            </w:r>
          </w:p>
        </w:tc>
      </w:tr>
    </w:tbl>
    <w:p w14:paraId="0A2C9D1E" w14:textId="77777777" w:rsidR="00557E41" w:rsidRDefault="00557E41" w:rsidP="00102977">
      <w:pPr>
        <w:spacing w:after="0" w:line="240" w:lineRule="auto"/>
        <w:rPr>
          <w:rFonts w:cs="Segoe UI"/>
          <w:sz w:val="16"/>
        </w:rPr>
      </w:pPr>
    </w:p>
    <w:tbl>
      <w:tblPr>
        <w:tblStyle w:val="TabloKlavuzu"/>
        <w:tblW w:w="96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87"/>
      </w:tblGrid>
      <w:tr w:rsidR="00557E41" w:rsidRPr="00102977" w14:paraId="529EFC80" w14:textId="77777777" w:rsidTr="00624CA5">
        <w:trPr>
          <w:trHeight w:val="467"/>
        </w:trPr>
        <w:tc>
          <w:tcPr>
            <w:tcW w:w="9687" w:type="dxa"/>
            <w:shd w:val="clear" w:color="auto" w:fill="F2F2F2" w:themeFill="background1" w:themeFillShade="F2"/>
            <w:vAlign w:val="center"/>
          </w:tcPr>
          <w:p w14:paraId="2D48883B" w14:textId="4323D0FD" w:rsidR="00557E41" w:rsidRPr="00102977" w:rsidRDefault="00557E41" w:rsidP="00624CA5">
            <w:pPr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Diğer Bilgiler</w:t>
            </w:r>
          </w:p>
        </w:tc>
      </w:tr>
      <w:tr w:rsidR="00557E41" w:rsidRPr="00102977" w14:paraId="69411C1A" w14:textId="77777777" w:rsidTr="00C35E1B">
        <w:trPr>
          <w:trHeight w:val="1723"/>
        </w:trPr>
        <w:tc>
          <w:tcPr>
            <w:tcW w:w="9687" w:type="dxa"/>
            <w:vAlign w:val="center"/>
          </w:tcPr>
          <w:p w14:paraId="6DE31CA4" w14:textId="77777777" w:rsidR="00557E41" w:rsidRPr="00557E41" w:rsidRDefault="00557E41" w:rsidP="00557E41">
            <w:pPr>
              <w:spacing w:line="300" w:lineRule="auto"/>
              <w:rPr>
                <w:b/>
                <w:sz w:val="10"/>
                <w:szCs w:val="10"/>
              </w:rPr>
            </w:pPr>
          </w:p>
          <w:p w14:paraId="306DF79B" w14:textId="77777777" w:rsidR="00557E41" w:rsidRPr="00557E41" w:rsidRDefault="00557E41" w:rsidP="00557E41">
            <w:pPr>
              <w:spacing w:line="300" w:lineRule="auto"/>
              <w:rPr>
                <w:b/>
                <w:color w:val="7030A0"/>
                <w:sz w:val="18"/>
                <w:szCs w:val="18"/>
              </w:rPr>
            </w:pPr>
            <w:r w:rsidRPr="00557E41">
              <w:rPr>
                <w:b/>
                <w:color w:val="7030A0"/>
                <w:sz w:val="18"/>
                <w:szCs w:val="18"/>
              </w:rPr>
              <w:t>Kullanıcı / Katılımcı Hakları:</w:t>
            </w:r>
          </w:p>
          <w:p w14:paraId="05C0BFCB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Kullanıcı / katılımcı Webinar sırasında Chat ekranında soru sorma hakkına sahiptir.</w:t>
            </w:r>
          </w:p>
          <w:p w14:paraId="4E8A70FD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Eğitim notlarının pdf olarak paylaşılması Webinar’ı gerçekleştiren eğitimcinin inisiyatifindedir.</w:t>
            </w:r>
          </w:p>
          <w:p w14:paraId="301D7420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Yayın tamamladıktan sonra 24 saat içerisinde verilen link üzerinden 1 ay boyunca Webinar video kaydını istediği kadar tekrarda izleyebilir.</w:t>
            </w:r>
          </w:p>
          <w:p w14:paraId="74FCBDC6" w14:textId="45162C6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 xml:space="preserve">Altyapı sağlayıcı olan </w:t>
            </w:r>
            <w:r w:rsidRPr="00557E41">
              <w:rPr>
                <w:i/>
                <w:color w:val="7030A0"/>
                <w:sz w:val="18"/>
                <w:szCs w:val="18"/>
              </w:rPr>
              <w:t>Zoom</w:t>
            </w:r>
            <w:r w:rsidRPr="00557E41">
              <w:rPr>
                <w:color w:val="7030A0"/>
                <w:sz w:val="18"/>
                <w:szCs w:val="18"/>
              </w:rPr>
              <w:t xml:space="preserve"> </w:t>
            </w:r>
            <w:r w:rsidRPr="00557E41">
              <w:rPr>
                <w:sz w:val="18"/>
                <w:szCs w:val="18"/>
              </w:rPr>
              <w:t xml:space="preserve">kullanıcının / katılımcının Webinar’a katılım süresini yayından 24 saat sonrasında </w:t>
            </w:r>
            <w:r w:rsidR="007760B4">
              <w:rPr>
                <w:sz w:val="18"/>
                <w:szCs w:val="18"/>
              </w:rPr>
              <w:t xml:space="preserve">Mor İnci </w:t>
            </w:r>
            <w:r w:rsidRPr="00557E41">
              <w:rPr>
                <w:sz w:val="18"/>
                <w:szCs w:val="18"/>
              </w:rPr>
              <w:t xml:space="preserve">ile paylaşmaktadır. Katılım süresi 90 - 120 dk arasında olan katılımcılara </w:t>
            </w:r>
            <w:r w:rsidR="007760B4" w:rsidRPr="007760B4">
              <w:rPr>
                <w:b/>
                <w:bCs/>
                <w:i/>
                <w:iCs/>
                <w:color w:val="7F1074"/>
                <w:sz w:val="18"/>
                <w:szCs w:val="18"/>
              </w:rPr>
              <w:t xml:space="preserve">Mor İnci  </w:t>
            </w:r>
            <w:r w:rsidRPr="00557E41">
              <w:rPr>
                <w:sz w:val="18"/>
                <w:szCs w:val="18"/>
              </w:rPr>
              <w:t>tarafından online katılım belgesi iletilmektedir.</w:t>
            </w:r>
          </w:p>
          <w:p w14:paraId="40EC0F84" w14:textId="0353E8CA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Kullanıcı / katılımcı, katılım belgesinin basılı halini</w:t>
            </w:r>
            <w:r w:rsidR="007760B4">
              <w:rPr>
                <w:sz w:val="18"/>
                <w:szCs w:val="18"/>
              </w:rPr>
              <w:t xml:space="preserve"> </w:t>
            </w:r>
            <w:r w:rsidR="007760B4" w:rsidRPr="007760B4">
              <w:rPr>
                <w:b/>
                <w:bCs/>
                <w:i/>
                <w:color w:val="7F1074"/>
                <w:sz w:val="18"/>
                <w:szCs w:val="18"/>
              </w:rPr>
              <w:t>Mor İnci Kurumsal Koçluk Eğitim ve Danışmanlık</w:t>
            </w:r>
            <w:r w:rsidR="007760B4" w:rsidRPr="007760B4">
              <w:rPr>
                <w:b/>
                <w:bCs/>
                <w:color w:val="7F1074"/>
                <w:sz w:val="18"/>
                <w:szCs w:val="18"/>
              </w:rPr>
              <w:t>’tan</w:t>
            </w:r>
            <w:r w:rsidRPr="007760B4">
              <w:rPr>
                <w:color w:val="7F1074"/>
                <w:sz w:val="18"/>
                <w:szCs w:val="18"/>
              </w:rPr>
              <w:t xml:space="preserve"> </w:t>
            </w:r>
            <w:r w:rsidRPr="00557E41">
              <w:rPr>
                <w:sz w:val="18"/>
                <w:szCs w:val="18"/>
              </w:rPr>
              <w:t>alıcı ödemeli olarak kargo ile gönderilmesini talep edebilir. Kargonun gönderilmesi (mevcut virüs durumu sebebiyle) 2 ile 90 gün arasında sürebilmektedir.</w:t>
            </w:r>
          </w:p>
          <w:p w14:paraId="3B1C0309" w14:textId="77777777" w:rsidR="00557E41" w:rsidRPr="00557E41" w:rsidRDefault="00557E41" w:rsidP="00557E41">
            <w:pPr>
              <w:spacing w:line="300" w:lineRule="auto"/>
              <w:rPr>
                <w:b/>
                <w:color w:val="7030A0"/>
                <w:sz w:val="18"/>
                <w:szCs w:val="18"/>
              </w:rPr>
            </w:pPr>
            <w:r w:rsidRPr="00557E41">
              <w:rPr>
                <w:b/>
                <w:color w:val="7030A0"/>
                <w:sz w:val="18"/>
                <w:szCs w:val="18"/>
              </w:rPr>
              <w:t>Süreç:</w:t>
            </w:r>
          </w:p>
          <w:p w14:paraId="3CAD4012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Kullanıcı / katılımcı kayıt olur ve ödemeyi kayıt formunda bilgileri yer alan banka hesabına gönderir.</w:t>
            </w:r>
          </w:p>
          <w:p w14:paraId="5D7FB72C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 xml:space="preserve">Kullanıcı / katılımcı bilgisayarına veya mobil cihazına </w:t>
            </w:r>
            <w:r w:rsidRPr="007760B4">
              <w:rPr>
                <w:b/>
                <w:bCs/>
                <w:i/>
                <w:color w:val="7F1074"/>
                <w:sz w:val="18"/>
                <w:szCs w:val="18"/>
              </w:rPr>
              <w:t>Zoom</w:t>
            </w:r>
            <w:r w:rsidRPr="00557E41">
              <w:rPr>
                <w:i/>
                <w:color w:val="7030A0"/>
                <w:sz w:val="18"/>
                <w:szCs w:val="18"/>
              </w:rPr>
              <w:t xml:space="preserve"> </w:t>
            </w:r>
            <w:r w:rsidRPr="00557E41">
              <w:rPr>
                <w:sz w:val="18"/>
                <w:szCs w:val="18"/>
              </w:rPr>
              <w:t>programını indirir ve ücretsiz olarak</w:t>
            </w:r>
            <w:r w:rsidRPr="007760B4">
              <w:rPr>
                <w:b/>
                <w:bCs/>
                <w:sz w:val="18"/>
                <w:szCs w:val="18"/>
              </w:rPr>
              <w:t xml:space="preserve"> </w:t>
            </w:r>
            <w:r w:rsidRPr="007760B4">
              <w:rPr>
                <w:b/>
                <w:bCs/>
                <w:i/>
                <w:color w:val="7030A0"/>
                <w:sz w:val="18"/>
                <w:szCs w:val="18"/>
              </w:rPr>
              <w:t>Zoom</w:t>
            </w:r>
            <w:r w:rsidRPr="007760B4">
              <w:rPr>
                <w:b/>
                <w:bCs/>
                <w:sz w:val="18"/>
                <w:szCs w:val="18"/>
              </w:rPr>
              <w:t>’da</w:t>
            </w:r>
            <w:r w:rsidRPr="00557E41">
              <w:rPr>
                <w:sz w:val="18"/>
                <w:szCs w:val="18"/>
              </w:rPr>
              <w:t xml:space="preserve"> hesap açar. (Kayıt işleminden sonra indirme ve kullanma kılavuzu pdf olarak iletilmektedir).</w:t>
            </w:r>
          </w:p>
          <w:p w14:paraId="07A2FB83" w14:textId="5CA4AFBF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lastRenderedPageBreak/>
              <w:t xml:space="preserve">Kullanıcı / katılımcı </w:t>
            </w:r>
            <w:r w:rsidRPr="007760B4">
              <w:rPr>
                <w:b/>
                <w:bCs/>
                <w:i/>
                <w:color w:val="7030A0"/>
                <w:sz w:val="18"/>
                <w:szCs w:val="18"/>
              </w:rPr>
              <w:t>Zoom</w:t>
            </w:r>
            <w:r w:rsidRPr="007760B4">
              <w:rPr>
                <w:b/>
                <w:bCs/>
                <w:sz w:val="18"/>
                <w:szCs w:val="18"/>
              </w:rPr>
              <w:t>’a</w:t>
            </w:r>
            <w:r w:rsidRPr="00557E41">
              <w:rPr>
                <w:sz w:val="18"/>
                <w:szCs w:val="18"/>
              </w:rPr>
              <w:t xml:space="preserve"> kayıtlı olduğu mail adres</w:t>
            </w:r>
            <w:r w:rsidR="007760B4">
              <w:rPr>
                <w:sz w:val="18"/>
                <w:szCs w:val="18"/>
              </w:rPr>
              <w:t xml:space="preserve">   </w:t>
            </w:r>
            <w:hyperlink r:id="rId8" w:history="1">
              <w:r w:rsidR="007760B4" w:rsidRPr="00C92647">
                <w:rPr>
                  <w:rStyle w:val="Kpr"/>
                  <w:sz w:val="18"/>
                  <w:szCs w:val="18"/>
                </w:rPr>
                <w:t>bilgi@morinci.com.tr</w:t>
              </w:r>
            </w:hyperlink>
            <w:r w:rsidR="007760B4">
              <w:rPr>
                <w:sz w:val="18"/>
                <w:szCs w:val="18"/>
              </w:rPr>
              <w:t xml:space="preserve"> </w:t>
            </w:r>
            <w:r w:rsidRPr="00557E41">
              <w:rPr>
                <w:sz w:val="18"/>
                <w:szCs w:val="18"/>
              </w:rPr>
              <w:t>adresine iletir.</w:t>
            </w:r>
          </w:p>
          <w:p w14:paraId="129792FB" w14:textId="7424A4D4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Webinardan 2 saat önce bağlantı testi yapılmak üzere tarafından</w:t>
            </w:r>
            <w:r w:rsidR="007760B4">
              <w:rPr>
                <w:sz w:val="18"/>
                <w:szCs w:val="18"/>
              </w:rPr>
              <w:t xml:space="preserve"> </w:t>
            </w:r>
            <w:r w:rsidR="007760B4" w:rsidRPr="007760B4">
              <w:rPr>
                <w:b/>
                <w:bCs/>
                <w:i/>
                <w:color w:val="7F1074"/>
                <w:sz w:val="18"/>
                <w:szCs w:val="18"/>
              </w:rPr>
              <w:t>Mor İnci Kurumsal Koçluk Eğitim ve Danışmanlı</w:t>
            </w:r>
            <w:r w:rsidR="007760B4">
              <w:rPr>
                <w:b/>
                <w:bCs/>
                <w:i/>
                <w:color w:val="7F1074"/>
                <w:sz w:val="18"/>
                <w:szCs w:val="18"/>
              </w:rPr>
              <w:t>k</w:t>
            </w:r>
            <w:r w:rsidR="007760B4">
              <w:rPr>
                <w:sz w:val="18"/>
                <w:szCs w:val="18"/>
              </w:rPr>
              <w:t xml:space="preserve"> </w:t>
            </w:r>
            <w:r w:rsidRPr="00557E41">
              <w:rPr>
                <w:sz w:val="18"/>
                <w:szCs w:val="18"/>
              </w:rPr>
              <w:t>Webinar davet linki gönderilir.</w:t>
            </w:r>
          </w:p>
          <w:p w14:paraId="5BEE581C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 xml:space="preserve">Kullanıcı / katılımcı, gönderilen link üzerinden Webinara katılır. </w:t>
            </w:r>
          </w:p>
          <w:p w14:paraId="61B71B76" w14:textId="77777777" w:rsidR="00557E41" w:rsidRPr="00557E41" w:rsidRDefault="00557E41" w:rsidP="00557E41">
            <w:pPr>
              <w:spacing w:line="300" w:lineRule="auto"/>
              <w:rPr>
                <w:b/>
                <w:sz w:val="18"/>
                <w:szCs w:val="18"/>
              </w:rPr>
            </w:pPr>
          </w:p>
          <w:p w14:paraId="48A57048" w14:textId="77777777" w:rsidR="00557E41" w:rsidRPr="00557E41" w:rsidRDefault="00557E41" w:rsidP="00557E41">
            <w:pPr>
              <w:spacing w:line="300" w:lineRule="auto"/>
              <w:rPr>
                <w:b/>
                <w:color w:val="7030A0"/>
                <w:sz w:val="18"/>
                <w:szCs w:val="18"/>
              </w:rPr>
            </w:pPr>
            <w:r w:rsidRPr="00557E41">
              <w:rPr>
                <w:b/>
                <w:color w:val="7030A0"/>
                <w:sz w:val="18"/>
                <w:szCs w:val="18"/>
              </w:rPr>
              <w:t>İptal Politikası:</w:t>
            </w:r>
          </w:p>
          <w:p w14:paraId="0DD16203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Kullanıcı / katılımcı, Webinar’dan 24 saat öncesine kadar kaydını iptal etme ve kullanıcı değiştirme hakkını saklı tutar.</w:t>
            </w:r>
          </w:p>
          <w:p w14:paraId="34A9B720" w14:textId="77777777" w:rsidR="00557E41" w:rsidRPr="00557E41" w:rsidRDefault="00557E41" w:rsidP="00557E41">
            <w:pPr>
              <w:pStyle w:val="ListeParagraf"/>
              <w:numPr>
                <w:ilvl w:val="0"/>
                <w:numId w:val="37"/>
              </w:numPr>
              <w:spacing w:line="300" w:lineRule="auto"/>
              <w:contextualSpacing w:val="0"/>
              <w:rPr>
                <w:sz w:val="18"/>
                <w:szCs w:val="18"/>
              </w:rPr>
            </w:pPr>
            <w:r w:rsidRPr="00557E41">
              <w:rPr>
                <w:sz w:val="18"/>
                <w:szCs w:val="18"/>
              </w:rPr>
              <w:t>Kullanıcı / katılımcı, test yayınına bilgisayarından veya mobil cihazından bağlanamaması durumunda kayıt işlemini iptal etme hakkını saklı tutar.</w:t>
            </w:r>
          </w:p>
          <w:p w14:paraId="7A033CD1" w14:textId="522D56F6" w:rsidR="00557E41" w:rsidRPr="00102977" w:rsidRDefault="00557E41" w:rsidP="00624CA5">
            <w:pPr>
              <w:rPr>
                <w:rFonts w:cs="Segoe UI"/>
                <w:sz w:val="20"/>
              </w:rPr>
            </w:pPr>
          </w:p>
        </w:tc>
      </w:tr>
    </w:tbl>
    <w:p w14:paraId="0F79EF3F" w14:textId="77777777" w:rsidR="00557E41" w:rsidRDefault="00557E41" w:rsidP="00102977">
      <w:pPr>
        <w:spacing w:after="0" w:line="240" w:lineRule="auto"/>
        <w:rPr>
          <w:rFonts w:cs="Segoe UI"/>
          <w:sz w:val="16"/>
        </w:rPr>
      </w:pPr>
    </w:p>
    <w:tbl>
      <w:tblPr>
        <w:tblStyle w:val="TabloKlavuzu"/>
        <w:tblW w:w="968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4"/>
        <w:gridCol w:w="8983"/>
      </w:tblGrid>
      <w:tr w:rsidR="00557E41" w:rsidRPr="00102977" w14:paraId="7904BA09" w14:textId="77777777" w:rsidTr="00624CA5">
        <w:trPr>
          <w:trHeight w:val="467"/>
        </w:trPr>
        <w:tc>
          <w:tcPr>
            <w:tcW w:w="9687" w:type="dxa"/>
            <w:gridSpan w:val="2"/>
            <w:shd w:val="clear" w:color="auto" w:fill="F2F2F2" w:themeFill="background1" w:themeFillShade="F2"/>
            <w:vAlign w:val="center"/>
          </w:tcPr>
          <w:p w14:paraId="3A736C0B" w14:textId="10DB46ED" w:rsidR="00557E41" w:rsidRPr="00102977" w:rsidRDefault="00557E41" w:rsidP="00624CA5">
            <w:pPr>
              <w:rPr>
                <w:rFonts w:cs="Segoe UI"/>
                <w:b/>
                <w:sz w:val="20"/>
              </w:rPr>
            </w:pPr>
            <w:r>
              <w:rPr>
                <w:rFonts w:cs="Segoe UI"/>
                <w:b/>
                <w:sz w:val="20"/>
              </w:rPr>
              <w:t>Onay</w:t>
            </w:r>
          </w:p>
        </w:tc>
      </w:tr>
      <w:tr w:rsidR="00557E41" w:rsidRPr="00102977" w14:paraId="704451A7" w14:textId="77777777" w:rsidTr="00557E41">
        <w:trPr>
          <w:trHeight w:val="617"/>
        </w:trPr>
        <w:tc>
          <w:tcPr>
            <w:tcW w:w="704" w:type="dxa"/>
            <w:vAlign w:val="center"/>
          </w:tcPr>
          <w:p w14:paraId="1789124E" w14:textId="50ED7881" w:rsidR="00557E41" w:rsidRPr="00557E41" w:rsidRDefault="00557E41" w:rsidP="00557E41">
            <w:pPr>
              <w:jc w:val="center"/>
              <w:rPr>
                <w:rFonts w:cs="Segoe UI"/>
                <w:sz w:val="36"/>
              </w:rPr>
            </w:pPr>
            <w:r w:rsidRPr="00557E41">
              <w:rPr>
                <w:rFonts w:cs="Segoe UI"/>
                <w:sz w:val="36"/>
              </w:rPr>
              <w:sym w:font="Wingdings 2" w:char="F050"/>
            </w:r>
          </w:p>
        </w:tc>
        <w:tc>
          <w:tcPr>
            <w:tcW w:w="8983" w:type="dxa"/>
            <w:vAlign w:val="center"/>
          </w:tcPr>
          <w:p w14:paraId="554918AC" w14:textId="036494B7" w:rsidR="00557E41" w:rsidRPr="00557E41" w:rsidRDefault="00557E41" w:rsidP="00557E41">
            <w:pPr>
              <w:rPr>
                <w:rFonts w:cs="Segoe UI"/>
                <w:sz w:val="18"/>
                <w:szCs w:val="18"/>
              </w:rPr>
            </w:pPr>
            <w:r w:rsidRPr="00557E41">
              <w:rPr>
                <w:rFonts w:cs="Segoe UI"/>
                <w:sz w:val="18"/>
                <w:szCs w:val="18"/>
              </w:rPr>
              <w:t>Yukarıda yer alan bilgilerin tarafımca doğru olarak doldurulduğunu ve Diğer Bilgiler kısmını okuduğumu kabul ediyorum.</w:t>
            </w:r>
          </w:p>
        </w:tc>
      </w:tr>
    </w:tbl>
    <w:p w14:paraId="3508E4E4" w14:textId="77777777" w:rsidR="00557E41" w:rsidRDefault="00557E41" w:rsidP="00102977">
      <w:pPr>
        <w:spacing w:after="0" w:line="240" w:lineRule="auto"/>
        <w:rPr>
          <w:rFonts w:cs="Segoe UI"/>
          <w:sz w:val="16"/>
        </w:rPr>
      </w:pPr>
    </w:p>
    <w:p w14:paraId="6033AA5D" w14:textId="0210B23D" w:rsidR="00557E41" w:rsidRPr="002279DC" w:rsidRDefault="00E915F8" w:rsidP="00E915F8">
      <w:pPr>
        <w:spacing w:after="0" w:line="240" w:lineRule="auto"/>
        <w:jc w:val="center"/>
        <w:rPr>
          <w:rFonts w:cs="Segoe UI"/>
          <w:b/>
          <w:sz w:val="20"/>
        </w:rPr>
      </w:pPr>
      <w:r w:rsidRPr="002279DC">
        <w:rPr>
          <w:rFonts w:cs="Segoe UI"/>
          <w:b/>
          <w:sz w:val="20"/>
        </w:rPr>
        <w:t>* Bu kayıt formunu PDF</w:t>
      </w:r>
      <w:r w:rsidR="00FC7C43" w:rsidRPr="002279DC">
        <w:rPr>
          <w:rFonts w:cs="Segoe UI"/>
          <w:b/>
          <w:sz w:val="20"/>
        </w:rPr>
        <w:t xml:space="preserve"> </w:t>
      </w:r>
      <w:r w:rsidRPr="002279DC">
        <w:rPr>
          <w:rFonts w:cs="Segoe UI"/>
          <w:b/>
          <w:sz w:val="20"/>
        </w:rPr>
        <w:t>’e çevirerek gönd</w:t>
      </w:r>
      <w:bookmarkStart w:id="0" w:name="_GoBack"/>
      <w:bookmarkEnd w:id="0"/>
      <w:r w:rsidRPr="002279DC">
        <w:rPr>
          <w:rFonts w:cs="Segoe UI"/>
          <w:b/>
          <w:sz w:val="20"/>
        </w:rPr>
        <w:t>ermenizi rica ederiz.</w:t>
      </w:r>
    </w:p>
    <w:sectPr w:rsidR="00557E41" w:rsidRPr="002279DC" w:rsidSect="008A0A50">
      <w:headerReference w:type="default" r:id="rId9"/>
      <w:footerReference w:type="default" r:id="rId10"/>
      <w:pgSz w:w="11906" w:h="16838" w:code="9"/>
      <w:pgMar w:top="1134" w:right="1134" w:bottom="0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4A3F4" w14:textId="77777777" w:rsidR="006D09E4" w:rsidRDefault="006D09E4" w:rsidP="00A63912">
      <w:pPr>
        <w:spacing w:after="0" w:line="240" w:lineRule="auto"/>
      </w:pPr>
      <w:r>
        <w:separator/>
      </w:r>
    </w:p>
  </w:endnote>
  <w:endnote w:type="continuationSeparator" w:id="0">
    <w:p w14:paraId="1BF6D756" w14:textId="77777777" w:rsidR="006D09E4" w:rsidRDefault="006D09E4" w:rsidP="00A6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Light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8936"/>
      <w:gridCol w:w="987"/>
    </w:tblGrid>
    <w:tr w:rsidR="00360A56" w:rsidRPr="008A0A50" w14:paraId="29B52C2B" w14:textId="77777777" w:rsidTr="00782C09">
      <w:trPr>
        <w:trHeight w:val="431"/>
      </w:trPr>
      <w:tc>
        <w:tcPr>
          <w:tcW w:w="8936" w:type="dxa"/>
        </w:tcPr>
        <w:p w14:paraId="29B52C27" w14:textId="53EDC79C" w:rsidR="00360A56" w:rsidRPr="008A0A50" w:rsidRDefault="007D5050" w:rsidP="00083512">
          <w:pPr>
            <w:pStyle w:val="Altbilgi"/>
            <w:ind w:left="181"/>
            <w:rPr>
              <w:rFonts w:cs="Segoe UI"/>
              <w:b/>
              <w:color w:val="595959" w:themeColor="text1" w:themeTint="A6"/>
              <w:sz w:val="16"/>
              <w:szCs w:val="18"/>
            </w:rPr>
          </w:pPr>
          <w:r>
            <w:rPr>
              <w:rFonts w:cs="Segoe UI"/>
              <w:b/>
              <w:color w:val="595959" w:themeColor="text1" w:themeTint="A6"/>
              <w:sz w:val="16"/>
              <w:szCs w:val="18"/>
            </w:rPr>
            <w:t>Mor İnci Kurumsal Koçluk Eğitim ve Danışmanlık</w:t>
          </w:r>
        </w:p>
        <w:p w14:paraId="29B52C28" w14:textId="7AD38CEA" w:rsidR="00360A56" w:rsidRPr="008A0A50" w:rsidRDefault="007D5050" w:rsidP="00083512">
          <w:pPr>
            <w:pStyle w:val="Altbilgi"/>
            <w:ind w:left="181"/>
            <w:rPr>
              <w:rFonts w:cs="Segoe UI"/>
              <w:color w:val="595959" w:themeColor="text1" w:themeTint="A6"/>
              <w:sz w:val="16"/>
              <w:szCs w:val="18"/>
            </w:rPr>
          </w:pPr>
          <w:r>
            <w:rPr>
              <w:rFonts w:cs="Segoe UI"/>
              <w:color w:val="595959" w:themeColor="text1" w:themeTint="A6"/>
              <w:sz w:val="16"/>
              <w:szCs w:val="18"/>
            </w:rPr>
            <w:t>Mansuroğlu Mh. 1593/1 Sk. Lider Centrio İş Mrk. C Blok No:6/84 Bayraklı/İzmir</w:t>
          </w:r>
        </w:p>
        <w:p w14:paraId="29B52C29" w14:textId="29FA76BD" w:rsidR="00360A56" w:rsidRPr="008A0A50" w:rsidRDefault="007D5050" w:rsidP="00083512">
          <w:pPr>
            <w:pStyle w:val="Altbilgi"/>
            <w:ind w:left="181"/>
            <w:rPr>
              <w:rFonts w:cs="Segoe UI"/>
              <w:color w:val="595959" w:themeColor="text1" w:themeTint="A6"/>
              <w:sz w:val="16"/>
              <w:szCs w:val="18"/>
            </w:rPr>
          </w:pPr>
          <w:r>
            <w:rPr>
              <w:rFonts w:cs="Segoe UI"/>
              <w:color w:val="595959" w:themeColor="text1" w:themeTint="A6"/>
              <w:sz w:val="16"/>
              <w:szCs w:val="18"/>
            </w:rPr>
            <w:t>Tel: 0232 422 44 56 | Fax: 0232 421 51 13</w:t>
          </w:r>
          <w:r w:rsidR="00D134DF" w:rsidRPr="008A0A50">
            <w:rPr>
              <w:rFonts w:cs="Segoe UI"/>
              <w:color w:val="595959" w:themeColor="text1" w:themeTint="A6"/>
              <w:sz w:val="16"/>
              <w:szCs w:val="18"/>
            </w:rPr>
            <w:t xml:space="preserve"> </w:t>
          </w:r>
          <w:r w:rsidR="002A4D05" w:rsidRPr="008A0A50">
            <w:rPr>
              <w:rFonts w:cs="Segoe UI"/>
              <w:color w:val="595959" w:themeColor="text1" w:themeTint="A6"/>
              <w:sz w:val="16"/>
              <w:szCs w:val="18"/>
            </w:rPr>
            <w:t>|</w:t>
          </w:r>
          <w:r>
            <w:rPr>
              <w:rFonts w:cs="Segoe UI"/>
              <w:color w:val="595959" w:themeColor="text1" w:themeTint="A6"/>
              <w:sz w:val="16"/>
              <w:szCs w:val="18"/>
            </w:rPr>
            <w:t xml:space="preserve"> www.morinci.com.tr</w:t>
          </w:r>
        </w:p>
      </w:tc>
      <w:tc>
        <w:tcPr>
          <w:tcW w:w="987" w:type="dxa"/>
          <w:vAlign w:val="center"/>
        </w:tcPr>
        <w:p w14:paraId="29B52C2A" w14:textId="77777777" w:rsidR="00360A56" w:rsidRPr="008A0A50" w:rsidRDefault="00360A56" w:rsidP="00A63912">
          <w:pPr>
            <w:pStyle w:val="Altbilgi"/>
            <w:jc w:val="right"/>
            <w:rPr>
              <w:rFonts w:cs="Segoe UI"/>
              <w:color w:val="595959" w:themeColor="text1" w:themeTint="A6"/>
              <w:sz w:val="16"/>
              <w:szCs w:val="18"/>
            </w:rPr>
          </w:pPr>
          <w:r w:rsidRPr="008A0A50">
            <w:rPr>
              <w:rFonts w:cs="Segoe UI"/>
              <w:color w:val="595959" w:themeColor="text1" w:themeTint="A6"/>
              <w:sz w:val="16"/>
              <w:szCs w:val="18"/>
            </w:rPr>
            <w:t xml:space="preserve">Sayfa </w:t>
          </w:r>
          <w:r w:rsidRPr="008A0A50">
            <w:rPr>
              <w:rFonts w:cs="Segoe UI"/>
              <w:color w:val="595959" w:themeColor="text1" w:themeTint="A6"/>
              <w:sz w:val="16"/>
              <w:szCs w:val="18"/>
            </w:rPr>
            <w:fldChar w:fldCharType="begin"/>
          </w:r>
          <w:r w:rsidRPr="008A0A50">
            <w:rPr>
              <w:rFonts w:cs="Segoe UI"/>
              <w:color w:val="595959" w:themeColor="text1" w:themeTint="A6"/>
              <w:sz w:val="16"/>
              <w:szCs w:val="18"/>
            </w:rPr>
            <w:instrText>PAGE   \* MERGEFORMAT</w:instrText>
          </w:r>
          <w:r w:rsidRPr="008A0A50">
            <w:rPr>
              <w:rFonts w:cs="Segoe UI"/>
              <w:color w:val="595959" w:themeColor="text1" w:themeTint="A6"/>
              <w:sz w:val="16"/>
              <w:szCs w:val="18"/>
            </w:rPr>
            <w:fldChar w:fldCharType="separate"/>
          </w:r>
          <w:r w:rsidR="002279DC">
            <w:rPr>
              <w:rFonts w:cs="Segoe UI"/>
              <w:noProof/>
              <w:color w:val="595959" w:themeColor="text1" w:themeTint="A6"/>
              <w:sz w:val="16"/>
              <w:szCs w:val="18"/>
            </w:rPr>
            <w:t>1</w:t>
          </w:r>
          <w:r w:rsidRPr="008A0A50">
            <w:rPr>
              <w:rFonts w:cs="Segoe UI"/>
              <w:color w:val="595959" w:themeColor="text1" w:themeTint="A6"/>
              <w:sz w:val="16"/>
              <w:szCs w:val="18"/>
            </w:rPr>
            <w:fldChar w:fldCharType="end"/>
          </w:r>
        </w:p>
      </w:tc>
    </w:tr>
  </w:tbl>
  <w:p w14:paraId="29B52C2C" w14:textId="455C34B3" w:rsidR="00360A56" w:rsidRPr="006009DC" w:rsidRDefault="00360A56" w:rsidP="00A63912">
    <w:pPr>
      <w:pStyle w:val="Altbilgi"/>
      <w:rPr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F7CE7" w14:textId="77777777" w:rsidR="006D09E4" w:rsidRDefault="006D09E4" w:rsidP="00A63912">
      <w:pPr>
        <w:spacing w:after="0" w:line="240" w:lineRule="auto"/>
      </w:pPr>
      <w:r>
        <w:separator/>
      </w:r>
    </w:p>
  </w:footnote>
  <w:footnote w:type="continuationSeparator" w:id="0">
    <w:p w14:paraId="648474D3" w14:textId="77777777" w:rsidR="006D09E4" w:rsidRDefault="006D09E4" w:rsidP="00A6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5918"/>
      <w:gridCol w:w="2297"/>
    </w:tblGrid>
    <w:tr w:rsidR="00920B8C" w14:paraId="0AD81481" w14:textId="77777777" w:rsidTr="007760B4">
      <w:trPr>
        <w:trHeight w:val="301"/>
      </w:trPr>
      <w:tc>
        <w:tcPr>
          <w:tcW w:w="5918" w:type="dxa"/>
          <w:vAlign w:val="center"/>
        </w:tcPr>
        <w:p w14:paraId="4580B519" w14:textId="677B21F0" w:rsidR="00920B8C" w:rsidRPr="00920B8C" w:rsidRDefault="007760B4" w:rsidP="00920B8C">
          <w:pPr>
            <w:rPr>
              <w:sz w:val="22"/>
            </w:rPr>
          </w:pPr>
          <w:r>
            <w:rPr>
              <w:noProof/>
              <w:sz w:val="22"/>
              <w:lang w:eastAsia="tr-TR"/>
            </w:rPr>
            <w:drawing>
              <wp:inline distT="0" distB="0" distL="0" distR="0" wp14:anchorId="79D1E9D2" wp14:editId="431F65C9">
                <wp:extent cx="887767" cy="102648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RINCI LOGO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012" cy="1033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7" w:type="dxa"/>
          <w:vAlign w:val="center"/>
        </w:tcPr>
        <w:p w14:paraId="20A90DDF" w14:textId="3BD4D1E3" w:rsidR="00920B8C" w:rsidRDefault="00D07B38" w:rsidP="00D50C61">
          <w:pPr>
            <w:rPr>
              <w:b/>
              <w:sz w:val="22"/>
            </w:rPr>
          </w:pPr>
          <w:r>
            <w:rPr>
              <w:b/>
              <w:sz w:val="22"/>
            </w:rPr>
            <w:t>Webinar</w:t>
          </w:r>
          <w:r w:rsidR="00920B8C" w:rsidRPr="00D50C61">
            <w:rPr>
              <w:b/>
              <w:sz w:val="22"/>
            </w:rPr>
            <w:t xml:space="preserve"> Kayıt Formu</w:t>
          </w:r>
        </w:p>
        <w:p w14:paraId="75B06322" w14:textId="3F35874F" w:rsidR="00D50C61" w:rsidRPr="00D50C61" w:rsidRDefault="007760B4" w:rsidP="003B37C7">
          <w:r>
            <w:rPr>
              <w:color w:val="003226"/>
              <w:sz w:val="20"/>
            </w:rPr>
            <w:t>……………………</w:t>
          </w:r>
          <w:r w:rsidR="00D07B38" w:rsidRPr="00D07B38">
            <w:rPr>
              <w:color w:val="003226"/>
              <w:sz w:val="20"/>
            </w:rPr>
            <w:t>Webinarı</w:t>
          </w:r>
          <w:r w:rsidR="00D50C61">
            <w:rPr>
              <w:sz w:val="20"/>
            </w:rPr>
            <w:t xml:space="preserve">, </w:t>
          </w:r>
          <w:r>
            <w:rPr>
              <w:sz w:val="20"/>
            </w:rPr>
            <w:t>…..</w:t>
          </w:r>
          <w:r w:rsidR="002F3BDD">
            <w:rPr>
              <w:sz w:val="20"/>
            </w:rPr>
            <w:t xml:space="preserve"> </w:t>
          </w:r>
          <w:r w:rsidR="00A81F89">
            <w:rPr>
              <w:sz w:val="20"/>
            </w:rPr>
            <w:t>Nisan</w:t>
          </w:r>
          <w:r w:rsidR="002F3BDD">
            <w:rPr>
              <w:sz w:val="20"/>
            </w:rPr>
            <w:t xml:space="preserve"> 2020</w:t>
          </w:r>
        </w:p>
      </w:tc>
    </w:tr>
  </w:tbl>
  <w:p w14:paraId="5ED99561" w14:textId="77777777" w:rsidR="00C939D2" w:rsidRDefault="00C939D2" w:rsidP="00C939D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9A8"/>
    <w:multiLevelType w:val="hybridMultilevel"/>
    <w:tmpl w:val="CD26B064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0E0"/>
    <w:multiLevelType w:val="hybridMultilevel"/>
    <w:tmpl w:val="7144CF30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D45CE"/>
    <w:multiLevelType w:val="hybridMultilevel"/>
    <w:tmpl w:val="40F09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1857"/>
    <w:multiLevelType w:val="hybridMultilevel"/>
    <w:tmpl w:val="CB2C1408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704EA"/>
    <w:multiLevelType w:val="hybridMultilevel"/>
    <w:tmpl w:val="5B6CB030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140A"/>
    <w:multiLevelType w:val="hybridMultilevel"/>
    <w:tmpl w:val="F9B0970A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D4918"/>
    <w:multiLevelType w:val="hybridMultilevel"/>
    <w:tmpl w:val="C4A8DC86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F4798"/>
    <w:multiLevelType w:val="hybridMultilevel"/>
    <w:tmpl w:val="2FF65B78"/>
    <w:lvl w:ilvl="0" w:tplc="92CE7F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3B9E"/>
    <w:multiLevelType w:val="hybridMultilevel"/>
    <w:tmpl w:val="A1BAF2A4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74AE"/>
    <w:multiLevelType w:val="hybridMultilevel"/>
    <w:tmpl w:val="13E6B0D0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54083"/>
    <w:multiLevelType w:val="hybridMultilevel"/>
    <w:tmpl w:val="412A6112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A2A3A"/>
    <w:multiLevelType w:val="hybridMultilevel"/>
    <w:tmpl w:val="79A2CB5E"/>
    <w:lvl w:ilvl="0" w:tplc="9F8E7D42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E5C2D"/>
    <w:multiLevelType w:val="hybridMultilevel"/>
    <w:tmpl w:val="E738D7B0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F371C"/>
    <w:multiLevelType w:val="hybridMultilevel"/>
    <w:tmpl w:val="BA8E4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82CEF"/>
    <w:multiLevelType w:val="multilevel"/>
    <w:tmpl w:val="2F2CF448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1064291"/>
    <w:multiLevelType w:val="hybridMultilevel"/>
    <w:tmpl w:val="EA24FB18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820DE"/>
    <w:multiLevelType w:val="hybridMultilevel"/>
    <w:tmpl w:val="31B8E6DE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101E1"/>
    <w:multiLevelType w:val="hybridMultilevel"/>
    <w:tmpl w:val="A01CF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E0E8A"/>
    <w:multiLevelType w:val="hybridMultilevel"/>
    <w:tmpl w:val="E00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46980"/>
    <w:multiLevelType w:val="hybridMultilevel"/>
    <w:tmpl w:val="40B4A4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E5CFC"/>
    <w:multiLevelType w:val="hybridMultilevel"/>
    <w:tmpl w:val="E200A4C6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A060F"/>
    <w:multiLevelType w:val="hybridMultilevel"/>
    <w:tmpl w:val="59F443FE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A83739"/>
    <w:multiLevelType w:val="hybridMultilevel"/>
    <w:tmpl w:val="8542AAFC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92D9F"/>
    <w:multiLevelType w:val="hybridMultilevel"/>
    <w:tmpl w:val="D6D8B980"/>
    <w:lvl w:ilvl="0" w:tplc="1F98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36FB5"/>
    <w:multiLevelType w:val="hybridMultilevel"/>
    <w:tmpl w:val="84F41044"/>
    <w:lvl w:ilvl="0" w:tplc="132ABA86">
      <w:start w:val="1"/>
      <w:numFmt w:val="bullet"/>
      <w:pStyle w:val="Balk3"/>
      <w:lvlText w:val=""/>
      <w:lvlJc w:val="left"/>
      <w:pPr>
        <w:ind w:left="2136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590A2A7E"/>
    <w:multiLevelType w:val="hybridMultilevel"/>
    <w:tmpl w:val="C94E58DC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681CC6"/>
    <w:multiLevelType w:val="hybridMultilevel"/>
    <w:tmpl w:val="09B23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75FF1"/>
    <w:multiLevelType w:val="hybridMultilevel"/>
    <w:tmpl w:val="B83EB03C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50D25"/>
    <w:multiLevelType w:val="hybridMultilevel"/>
    <w:tmpl w:val="FF6EC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16845"/>
    <w:multiLevelType w:val="hybridMultilevel"/>
    <w:tmpl w:val="BA8E4F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873280"/>
    <w:multiLevelType w:val="hybridMultilevel"/>
    <w:tmpl w:val="204E9E18"/>
    <w:lvl w:ilvl="0" w:tplc="860AA878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75DFB"/>
    <w:multiLevelType w:val="hybridMultilevel"/>
    <w:tmpl w:val="86468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F68CA"/>
    <w:multiLevelType w:val="multilevel"/>
    <w:tmpl w:val="D3CC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F10055"/>
    <w:multiLevelType w:val="hybridMultilevel"/>
    <w:tmpl w:val="D1681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237ED0"/>
    <w:multiLevelType w:val="hybridMultilevel"/>
    <w:tmpl w:val="86DE8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96FEC"/>
    <w:multiLevelType w:val="hybridMultilevel"/>
    <w:tmpl w:val="120A6F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EB1F5B"/>
    <w:multiLevelType w:val="hybridMultilevel"/>
    <w:tmpl w:val="4A086C9A"/>
    <w:lvl w:ilvl="0" w:tplc="9F8E7D42">
      <w:start w:val="1"/>
      <w:numFmt w:val="bullet"/>
      <w:lvlText w:val=""/>
      <w:lvlJc w:val="left"/>
      <w:pPr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18"/>
  </w:num>
  <w:num w:numId="4">
    <w:abstractNumId w:val="24"/>
  </w:num>
  <w:num w:numId="5">
    <w:abstractNumId w:val="33"/>
  </w:num>
  <w:num w:numId="6">
    <w:abstractNumId w:val="19"/>
  </w:num>
  <w:num w:numId="7">
    <w:abstractNumId w:val="11"/>
  </w:num>
  <w:num w:numId="8">
    <w:abstractNumId w:val="27"/>
  </w:num>
  <w:num w:numId="9">
    <w:abstractNumId w:val="30"/>
  </w:num>
  <w:num w:numId="10">
    <w:abstractNumId w:val="34"/>
  </w:num>
  <w:num w:numId="11">
    <w:abstractNumId w:val="0"/>
  </w:num>
  <w:num w:numId="12">
    <w:abstractNumId w:val="1"/>
  </w:num>
  <w:num w:numId="13">
    <w:abstractNumId w:val="26"/>
  </w:num>
  <w:num w:numId="14">
    <w:abstractNumId w:val="28"/>
  </w:num>
  <w:num w:numId="15">
    <w:abstractNumId w:val="23"/>
  </w:num>
  <w:num w:numId="16">
    <w:abstractNumId w:val="4"/>
  </w:num>
  <w:num w:numId="17">
    <w:abstractNumId w:val="8"/>
  </w:num>
  <w:num w:numId="18">
    <w:abstractNumId w:val="14"/>
  </w:num>
  <w:num w:numId="19">
    <w:abstractNumId w:val="32"/>
  </w:num>
  <w:num w:numId="20">
    <w:abstractNumId w:val="10"/>
  </w:num>
  <w:num w:numId="21">
    <w:abstractNumId w:val="5"/>
  </w:num>
  <w:num w:numId="22">
    <w:abstractNumId w:val="22"/>
  </w:num>
  <w:num w:numId="23">
    <w:abstractNumId w:val="35"/>
  </w:num>
  <w:num w:numId="24">
    <w:abstractNumId w:val="9"/>
  </w:num>
  <w:num w:numId="25">
    <w:abstractNumId w:val="16"/>
  </w:num>
  <w:num w:numId="26">
    <w:abstractNumId w:val="25"/>
  </w:num>
  <w:num w:numId="27">
    <w:abstractNumId w:val="12"/>
  </w:num>
  <w:num w:numId="28">
    <w:abstractNumId w:val="31"/>
  </w:num>
  <w:num w:numId="29">
    <w:abstractNumId w:val="2"/>
  </w:num>
  <w:num w:numId="30">
    <w:abstractNumId w:val="13"/>
  </w:num>
  <w:num w:numId="31">
    <w:abstractNumId w:val="29"/>
  </w:num>
  <w:num w:numId="32">
    <w:abstractNumId w:val="6"/>
  </w:num>
  <w:num w:numId="33">
    <w:abstractNumId w:val="20"/>
  </w:num>
  <w:num w:numId="34">
    <w:abstractNumId w:val="3"/>
  </w:num>
  <w:num w:numId="35">
    <w:abstractNumId w:val="21"/>
  </w:num>
  <w:num w:numId="36">
    <w:abstractNumId w:val="15"/>
  </w:num>
  <w:num w:numId="3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2"/>
    <w:rsid w:val="000068A7"/>
    <w:rsid w:val="00007EA9"/>
    <w:rsid w:val="0003069F"/>
    <w:rsid w:val="00032C6B"/>
    <w:rsid w:val="00035181"/>
    <w:rsid w:val="0003773A"/>
    <w:rsid w:val="000476E6"/>
    <w:rsid w:val="0005763C"/>
    <w:rsid w:val="00062B3B"/>
    <w:rsid w:val="00074488"/>
    <w:rsid w:val="00083512"/>
    <w:rsid w:val="0008675E"/>
    <w:rsid w:val="00090333"/>
    <w:rsid w:val="000951E3"/>
    <w:rsid w:val="00097875"/>
    <w:rsid w:val="000C1F9D"/>
    <w:rsid w:val="000C55D9"/>
    <w:rsid w:val="000C5A9D"/>
    <w:rsid w:val="000D5F65"/>
    <w:rsid w:val="000F7784"/>
    <w:rsid w:val="00102977"/>
    <w:rsid w:val="00116623"/>
    <w:rsid w:val="0015246B"/>
    <w:rsid w:val="0015761F"/>
    <w:rsid w:val="00163312"/>
    <w:rsid w:val="00172462"/>
    <w:rsid w:val="0017320A"/>
    <w:rsid w:val="00183751"/>
    <w:rsid w:val="001A35DD"/>
    <w:rsid w:val="001C517A"/>
    <w:rsid w:val="00221A6A"/>
    <w:rsid w:val="00226D44"/>
    <w:rsid w:val="002279DC"/>
    <w:rsid w:val="0025506C"/>
    <w:rsid w:val="00260923"/>
    <w:rsid w:val="00271F2B"/>
    <w:rsid w:val="002740E3"/>
    <w:rsid w:val="00282373"/>
    <w:rsid w:val="00294B89"/>
    <w:rsid w:val="00294FDA"/>
    <w:rsid w:val="002A4D05"/>
    <w:rsid w:val="002C2108"/>
    <w:rsid w:val="002D2A6C"/>
    <w:rsid w:val="002F3BDD"/>
    <w:rsid w:val="002F4E78"/>
    <w:rsid w:val="00313FA2"/>
    <w:rsid w:val="00314A0F"/>
    <w:rsid w:val="003152A0"/>
    <w:rsid w:val="00315B71"/>
    <w:rsid w:val="00321A98"/>
    <w:rsid w:val="003426B8"/>
    <w:rsid w:val="003442D0"/>
    <w:rsid w:val="00347A83"/>
    <w:rsid w:val="00360A56"/>
    <w:rsid w:val="00386401"/>
    <w:rsid w:val="003B37C7"/>
    <w:rsid w:val="003B68A8"/>
    <w:rsid w:val="003C1467"/>
    <w:rsid w:val="003C6411"/>
    <w:rsid w:val="003D50AC"/>
    <w:rsid w:val="003D7FDE"/>
    <w:rsid w:val="003F4DE5"/>
    <w:rsid w:val="00404D83"/>
    <w:rsid w:val="00412FC4"/>
    <w:rsid w:val="00416D31"/>
    <w:rsid w:val="00434709"/>
    <w:rsid w:val="00436B43"/>
    <w:rsid w:val="00437FC1"/>
    <w:rsid w:val="00447E4F"/>
    <w:rsid w:val="00461B89"/>
    <w:rsid w:val="00477FD4"/>
    <w:rsid w:val="00480539"/>
    <w:rsid w:val="004916A5"/>
    <w:rsid w:val="004922F0"/>
    <w:rsid w:val="004B1964"/>
    <w:rsid w:val="004B252F"/>
    <w:rsid w:val="004B3D8E"/>
    <w:rsid w:val="004C2386"/>
    <w:rsid w:val="004D340C"/>
    <w:rsid w:val="004D3D54"/>
    <w:rsid w:val="004E23C5"/>
    <w:rsid w:val="004F06AD"/>
    <w:rsid w:val="004F2674"/>
    <w:rsid w:val="004F62A6"/>
    <w:rsid w:val="00500368"/>
    <w:rsid w:val="00524B29"/>
    <w:rsid w:val="00542CE7"/>
    <w:rsid w:val="00553250"/>
    <w:rsid w:val="00554654"/>
    <w:rsid w:val="00557E41"/>
    <w:rsid w:val="00577736"/>
    <w:rsid w:val="00581BD1"/>
    <w:rsid w:val="005A0D1F"/>
    <w:rsid w:val="005A1878"/>
    <w:rsid w:val="005A3DF5"/>
    <w:rsid w:val="005B1583"/>
    <w:rsid w:val="005C42E8"/>
    <w:rsid w:val="005D655F"/>
    <w:rsid w:val="005D72C9"/>
    <w:rsid w:val="006009DC"/>
    <w:rsid w:val="00601C6A"/>
    <w:rsid w:val="006173A1"/>
    <w:rsid w:val="00622F19"/>
    <w:rsid w:val="006236D1"/>
    <w:rsid w:val="0065778C"/>
    <w:rsid w:val="00680CE1"/>
    <w:rsid w:val="00690332"/>
    <w:rsid w:val="006960D8"/>
    <w:rsid w:val="006A49C0"/>
    <w:rsid w:val="006A7E88"/>
    <w:rsid w:val="006C3711"/>
    <w:rsid w:val="006C4E03"/>
    <w:rsid w:val="006D09E4"/>
    <w:rsid w:val="006E0120"/>
    <w:rsid w:val="006E1FC0"/>
    <w:rsid w:val="006E4D94"/>
    <w:rsid w:val="006E575B"/>
    <w:rsid w:val="00701034"/>
    <w:rsid w:val="00702AA6"/>
    <w:rsid w:val="0071053D"/>
    <w:rsid w:val="00712FC1"/>
    <w:rsid w:val="0074143E"/>
    <w:rsid w:val="00754953"/>
    <w:rsid w:val="00763394"/>
    <w:rsid w:val="00771538"/>
    <w:rsid w:val="00774323"/>
    <w:rsid w:val="007760B4"/>
    <w:rsid w:val="00782C09"/>
    <w:rsid w:val="0079102A"/>
    <w:rsid w:val="00795D02"/>
    <w:rsid w:val="00797D9E"/>
    <w:rsid w:val="007A4081"/>
    <w:rsid w:val="007C60BD"/>
    <w:rsid w:val="007D10F9"/>
    <w:rsid w:val="007D5050"/>
    <w:rsid w:val="007D6B18"/>
    <w:rsid w:val="007E5A24"/>
    <w:rsid w:val="007E7726"/>
    <w:rsid w:val="00802A75"/>
    <w:rsid w:val="00805F02"/>
    <w:rsid w:val="00807436"/>
    <w:rsid w:val="00823083"/>
    <w:rsid w:val="00830959"/>
    <w:rsid w:val="00853BDA"/>
    <w:rsid w:val="00866153"/>
    <w:rsid w:val="00883698"/>
    <w:rsid w:val="0089575D"/>
    <w:rsid w:val="008A0A50"/>
    <w:rsid w:val="008A6760"/>
    <w:rsid w:val="008B2657"/>
    <w:rsid w:val="008B6AE7"/>
    <w:rsid w:val="008B6F5E"/>
    <w:rsid w:val="008C52C8"/>
    <w:rsid w:val="008D05D8"/>
    <w:rsid w:val="008E0BD4"/>
    <w:rsid w:val="008E6B90"/>
    <w:rsid w:val="00920B8C"/>
    <w:rsid w:val="00921AB6"/>
    <w:rsid w:val="0092424D"/>
    <w:rsid w:val="009449AA"/>
    <w:rsid w:val="00987495"/>
    <w:rsid w:val="00992A55"/>
    <w:rsid w:val="009A42F9"/>
    <w:rsid w:val="009B54FC"/>
    <w:rsid w:val="009D16C2"/>
    <w:rsid w:val="009E165D"/>
    <w:rsid w:val="009E24C6"/>
    <w:rsid w:val="009E5A20"/>
    <w:rsid w:val="009F033B"/>
    <w:rsid w:val="00A22F84"/>
    <w:rsid w:val="00A425A0"/>
    <w:rsid w:val="00A4519F"/>
    <w:rsid w:val="00A45B61"/>
    <w:rsid w:val="00A46954"/>
    <w:rsid w:val="00A46A16"/>
    <w:rsid w:val="00A51673"/>
    <w:rsid w:val="00A63912"/>
    <w:rsid w:val="00A6716D"/>
    <w:rsid w:val="00A81F89"/>
    <w:rsid w:val="00A92425"/>
    <w:rsid w:val="00A92B91"/>
    <w:rsid w:val="00A978E4"/>
    <w:rsid w:val="00A97EA8"/>
    <w:rsid w:val="00AB595B"/>
    <w:rsid w:val="00AB5F20"/>
    <w:rsid w:val="00AC6F99"/>
    <w:rsid w:val="00AD3A94"/>
    <w:rsid w:val="00AE3957"/>
    <w:rsid w:val="00AF7844"/>
    <w:rsid w:val="00B05789"/>
    <w:rsid w:val="00B1155F"/>
    <w:rsid w:val="00B26487"/>
    <w:rsid w:val="00B32BC8"/>
    <w:rsid w:val="00B4154B"/>
    <w:rsid w:val="00B425D8"/>
    <w:rsid w:val="00B52763"/>
    <w:rsid w:val="00B5276F"/>
    <w:rsid w:val="00B57C53"/>
    <w:rsid w:val="00B61B28"/>
    <w:rsid w:val="00B71693"/>
    <w:rsid w:val="00B75117"/>
    <w:rsid w:val="00B84EAA"/>
    <w:rsid w:val="00BE13E4"/>
    <w:rsid w:val="00BF7369"/>
    <w:rsid w:val="00C003F0"/>
    <w:rsid w:val="00C06CB3"/>
    <w:rsid w:val="00C16763"/>
    <w:rsid w:val="00C317F5"/>
    <w:rsid w:val="00C45162"/>
    <w:rsid w:val="00C517AB"/>
    <w:rsid w:val="00C556B7"/>
    <w:rsid w:val="00C61834"/>
    <w:rsid w:val="00C67D49"/>
    <w:rsid w:val="00C7315C"/>
    <w:rsid w:val="00C74013"/>
    <w:rsid w:val="00C77E1C"/>
    <w:rsid w:val="00C83A5B"/>
    <w:rsid w:val="00C84305"/>
    <w:rsid w:val="00C853F8"/>
    <w:rsid w:val="00C939D2"/>
    <w:rsid w:val="00CB29FE"/>
    <w:rsid w:val="00CE5086"/>
    <w:rsid w:val="00CE79B4"/>
    <w:rsid w:val="00CF339B"/>
    <w:rsid w:val="00CF6A2E"/>
    <w:rsid w:val="00D07B38"/>
    <w:rsid w:val="00D134DF"/>
    <w:rsid w:val="00D17C11"/>
    <w:rsid w:val="00D221EF"/>
    <w:rsid w:val="00D238DA"/>
    <w:rsid w:val="00D27CED"/>
    <w:rsid w:val="00D4234E"/>
    <w:rsid w:val="00D457D5"/>
    <w:rsid w:val="00D47B7F"/>
    <w:rsid w:val="00D507DA"/>
    <w:rsid w:val="00D50C61"/>
    <w:rsid w:val="00D75034"/>
    <w:rsid w:val="00D76459"/>
    <w:rsid w:val="00D800A5"/>
    <w:rsid w:val="00DA0EBA"/>
    <w:rsid w:val="00DA7B2E"/>
    <w:rsid w:val="00DB59F6"/>
    <w:rsid w:val="00DC0832"/>
    <w:rsid w:val="00DC3E5C"/>
    <w:rsid w:val="00DD13F9"/>
    <w:rsid w:val="00DE3980"/>
    <w:rsid w:val="00DF1B73"/>
    <w:rsid w:val="00DF49A4"/>
    <w:rsid w:val="00DF6B3F"/>
    <w:rsid w:val="00E23D7D"/>
    <w:rsid w:val="00E33651"/>
    <w:rsid w:val="00E45FEE"/>
    <w:rsid w:val="00E66496"/>
    <w:rsid w:val="00E915F8"/>
    <w:rsid w:val="00EC7B85"/>
    <w:rsid w:val="00ED33ED"/>
    <w:rsid w:val="00ED3721"/>
    <w:rsid w:val="00EE1B3A"/>
    <w:rsid w:val="00EE7654"/>
    <w:rsid w:val="00EF2D46"/>
    <w:rsid w:val="00F03D67"/>
    <w:rsid w:val="00F04769"/>
    <w:rsid w:val="00F1712F"/>
    <w:rsid w:val="00F25635"/>
    <w:rsid w:val="00F458CF"/>
    <w:rsid w:val="00F52F9D"/>
    <w:rsid w:val="00F6534F"/>
    <w:rsid w:val="00F654D2"/>
    <w:rsid w:val="00F77C56"/>
    <w:rsid w:val="00F87F71"/>
    <w:rsid w:val="00F90408"/>
    <w:rsid w:val="00FC4C58"/>
    <w:rsid w:val="00FC611D"/>
    <w:rsid w:val="00FC70BE"/>
    <w:rsid w:val="00FC7C43"/>
    <w:rsid w:val="00F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52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D2"/>
    <w:rPr>
      <w:rFonts w:ascii="Segoe UI" w:hAnsi="Segoe UI"/>
      <w:sz w:val="21"/>
    </w:rPr>
  </w:style>
  <w:style w:type="paragraph" w:styleId="Balk1">
    <w:name w:val="heading 1"/>
    <w:aliases w:val="Eğitim Adı"/>
    <w:basedOn w:val="Normal"/>
    <w:next w:val="Normal"/>
    <w:link w:val="Balk1Char"/>
    <w:uiPriority w:val="9"/>
    <w:qFormat/>
    <w:rsid w:val="004C2386"/>
    <w:pPr>
      <w:keepNext/>
      <w:keepLines/>
      <w:spacing w:after="0" w:line="300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695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3773A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3912"/>
  </w:style>
  <w:style w:type="paragraph" w:styleId="Altbilgi">
    <w:name w:val="footer"/>
    <w:basedOn w:val="Normal"/>
    <w:link w:val="AltbilgiChar"/>
    <w:uiPriority w:val="99"/>
    <w:unhideWhenUsed/>
    <w:rsid w:val="00A6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3912"/>
  </w:style>
  <w:style w:type="character" w:styleId="Kpr">
    <w:name w:val="Hyperlink"/>
    <w:basedOn w:val="VarsaylanParagrafYazTipi"/>
    <w:uiPriority w:val="99"/>
    <w:unhideWhenUsed/>
    <w:rsid w:val="00A6391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6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C517AB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17AB"/>
    <w:rPr>
      <w:rFonts w:ascii="Segoe UI Light" w:eastAsiaTheme="majorEastAsia" w:hAnsi="Segoe UI Light" w:cstheme="majorBidi"/>
      <w:spacing w:val="-10"/>
      <w:kern w:val="28"/>
      <w:sz w:val="56"/>
      <w:szCs w:val="56"/>
    </w:rPr>
  </w:style>
  <w:style w:type="character" w:customStyle="1" w:styleId="Balk1Char">
    <w:name w:val="Başlık 1 Char"/>
    <w:aliases w:val="Eğitim Adı Char"/>
    <w:basedOn w:val="VarsaylanParagrafYazTipi"/>
    <w:link w:val="Balk1"/>
    <w:uiPriority w:val="9"/>
    <w:rsid w:val="004C2386"/>
    <w:rPr>
      <w:rFonts w:ascii="Segoe UI" w:eastAsiaTheme="majorEastAsia" w:hAnsi="Segoe U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556B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7EA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46954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3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03773A"/>
  </w:style>
  <w:style w:type="character" w:customStyle="1" w:styleId="eop">
    <w:name w:val="eop"/>
    <w:basedOn w:val="VarsaylanParagrafYazTipi"/>
    <w:rsid w:val="0003773A"/>
  </w:style>
  <w:style w:type="character" w:customStyle="1" w:styleId="contextualspellingandgrammarerror">
    <w:name w:val="contextualspellingandgrammarerror"/>
    <w:basedOn w:val="VarsaylanParagrafYazTipi"/>
    <w:rsid w:val="0003773A"/>
  </w:style>
  <w:style w:type="character" w:customStyle="1" w:styleId="Balk3Char">
    <w:name w:val="Başlık 3 Char"/>
    <w:basedOn w:val="VarsaylanParagrafYazTipi"/>
    <w:link w:val="Balk3"/>
    <w:uiPriority w:val="9"/>
    <w:rsid w:val="00037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ellingerror">
    <w:name w:val="spellingerror"/>
    <w:basedOn w:val="VarsaylanParagrafYazTipi"/>
    <w:rsid w:val="003442D0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0A56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9D2"/>
    <w:pPr>
      <w:spacing w:after="0" w:line="240" w:lineRule="auto"/>
    </w:pPr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9D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760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9D2"/>
    <w:rPr>
      <w:rFonts w:ascii="Segoe UI" w:hAnsi="Segoe UI"/>
      <w:sz w:val="21"/>
    </w:rPr>
  </w:style>
  <w:style w:type="paragraph" w:styleId="Balk1">
    <w:name w:val="heading 1"/>
    <w:aliases w:val="Eğitim Adı"/>
    <w:basedOn w:val="Normal"/>
    <w:next w:val="Normal"/>
    <w:link w:val="Balk1Char"/>
    <w:uiPriority w:val="9"/>
    <w:qFormat/>
    <w:rsid w:val="004C2386"/>
    <w:pPr>
      <w:keepNext/>
      <w:keepLines/>
      <w:spacing w:after="0" w:line="300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46954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3773A"/>
    <w:pPr>
      <w:keepNext/>
      <w:keepLines/>
      <w:numPr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3912"/>
  </w:style>
  <w:style w:type="paragraph" w:styleId="Altbilgi">
    <w:name w:val="footer"/>
    <w:basedOn w:val="Normal"/>
    <w:link w:val="AltbilgiChar"/>
    <w:uiPriority w:val="99"/>
    <w:unhideWhenUsed/>
    <w:rsid w:val="00A63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3912"/>
  </w:style>
  <w:style w:type="character" w:styleId="Kpr">
    <w:name w:val="Hyperlink"/>
    <w:basedOn w:val="VarsaylanParagrafYazTipi"/>
    <w:uiPriority w:val="99"/>
    <w:unhideWhenUsed/>
    <w:rsid w:val="00A6391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A6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C517AB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517AB"/>
    <w:rPr>
      <w:rFonts w:ascii="Segoe UI Light" w:eastAsiaTheme="majorEastAsia" w:hAnsi="Segoe UI Light" w:cstheme="majorBidi"/>
      <w:spacing w:val="-10"/>
      <w:kern w:val="28"/>
      <w:sz w:val="56"/>
      <w:szCs w:val="56"/>
    </w:rPr>
  </w:style>
  <w:style w:type="character" w:customStyle="1" w:styleId="Balk1Char">
    <w:name w:val="Başlık 1 Char"/>
    <w:aliases w:val="Eğitim Adı Char"/>
    <w:basedOn w:val="VarsaylanParagrafYazTipi"/>
    <w:link w:val="Balk1"/>
    <w:uiPriority w:val="9"/>
    <w:rsid w:val="004C2386"/>
    <w:rPr>
      <w:rFonts w:ascii="Segoe UI" w:eastAsiaTheme="majorEastAsia" w:hAnsi="Segoe U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556B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07EA9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A46954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03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03773A"/>
  </w:style>
  <w:style w:type="character" w:customStyle="1" w:styleId="eop">
    <w:name w:val="eop"/>
    <w:basedOn w:val="VarsaylanParagrafYazTipi"/>
    <w:rsid w:val="0003773A"/>
  </w:style>
  <w:style w:type="character" w:customStyle="1" w:styleId="contextualspellingandgrammarerror">
    <w:name w:val="contextualspellingandgrammarerror"/>
    <w:basedOn w:val="VarsaylanParagrafYazTipi"/>
    <w:rsid w:val="0003773A"/>
  </w:style>
  <w:style w:type="character" w:customStyle="1" w:styleId="Balk3Char">
    <w:name w:val="Başlık 3 Char"/>
    <w:basedOn w:val="VarsaylanParagrafYazTipi"/>
    <w:link w:val="Balk3"/>
    <w:uiPriority w:val="9"/>
    <w:rsid w:val="00037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ellingerror">
    <w:name w:val="spellingerror"/>
    <w:basedOn w:val="VarsaylanParagrafYazTipi"/>
    <w:rsid w:val="003442D0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0A56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39D2"/>
    <w:pPr>
      <w:spacing w:after="0" w:line="240" w:lineRule="auto"/>
    </w:pPr>
    <w:rPr>
      <w:rFonts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39D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7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morinci.com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busras</dc:creator>
  <cp:keywords/>
  <dc:description/>
  <cp:lastModifiedBy>SAMSUNG</cp:lastModifiedBy>
  <cp:revision>6</cp:revision>
  <cp:lastPrinted>2019-05-08T08:18:00Z</cp:lastPrinted>
  <dcterms:created xsi:type="dcterms:W3CDTF">2020-04-13T10:49:00Z</dcterms:created>
  <dcterms:modified xsi:type="dcterms:W3CDTF">2020-04-18T10:48:00Z</dcterms:modified>
</cp:coreProperties>
</file>